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18" w:rsidRPr="009B1A79" w:rsidRDefault="003C2F27" w:rsidP="003C2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A79">
        <w:rPr>
          <w:rFonts w:ascii="Times New Roman" w:hAnsi="Times New Roman" w:cs="Times New Roman"/>
          <w:b/>
          <w:sz w:val="24"/>
          <w:szCs w:val="24"/>
        </w:rPr>
        <w:t>Тарифы на коммунальные услуги по Белгородскому району на 2018 год утверждены Приказами Комиссии по государственному регулированию цен и тарифов в Белгородской области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851"/>
        <w:gridCol w:w="2127"/>
        <w:gridCol w:w="1984"/>
        <w:gridCol w:w="1985"/>
        <w:gridCol w:w="1417"/>
        <w:gridCol w:w="1383"/>
      </w:tblGrid>
      <w:tr w:rsidR="00FF2AF1" w:rsidTr="00DD0949">
        <w:tc>
          <w:tcPr>
            <w:tcW w:w="851" w:type="dxa"/>
          </w:tcPr>
          <w:p w:rsidR="003C2F27" w:rsidRPr="00FF2AF1" w:rsidRDefault="00FF2AF1" w:rsidP="003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A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F2A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2AF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F2A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3C2F27" w:rsidRPr="00FF2AF1" w:rsidRDefault="00FF2AF1" w:rsidP="003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A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1984" w:type="dxa"/>
          </w:tcPr>
          <w:p w:rsidR="003C2F27" w:rsidRPr="00FF2AF1" w:rsidRDefault="00FF2AF1" w:rsidP="003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1985" w:type="dxa"/>
          </w:tcPr>
          <w:p w:rsidR="003C2F27" w:rsidRPr="00FF2AF1" w:rsidRDefault="00FF2AF1" w:rsidP="003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A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потребления услуг</w:t>
            </w:r>
          </w:p>
        </w:tc>
        <w:tc>
          <w:tcPr>
            <w:tcW w:w="1417" w:type="dxa"/>
          </w:tcPr>
          <w:p w:rsidR="003C2F27" w:rsidRPr="00FF2AF1" w:rsidRDefault="00FF2AF1" w:rsidP="003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AF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383" w:type="dxa"/>
          </w:tcPr>
          <w:p w:rsidR="003C2F27" w:rsidRPr="00FF2AF1" w:rsidRDefault="00FF2AF1" w:rsidP="003C2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AF1">
              <w:rPr>
                <w:rFonts w:ascii="Times New Roman" w:hAnsi="Times New Roman" w:cs="Times New Roman"/>
                <w:b/>
                <w:sz w:val="24"/>
                <w:szCs w:val="24"/>
              </w:rPr>
              <w:t>Тариф с НДС, руб.</w:t>
            </w:r>
          </w:p>
        </w:tc>
      </w:tr>
      <w:tr w:rsidR="00FF2AF1" w:rsidTr="00DD0949">
        <w:trPr>
          <w:trHeight w:val="555"/>
        </w:trPr>
        <w:tc>
          <w:tcPr>
            <w:tcW w:w="851" w:type="dxa"/>
            <w:vMerge w:val="restart"/>
            <w:vAlign w:val="center"/>
          </w:tcPr>
          <w:p w:rsidR="00FF2AF1" w:rsidRDefault="00FF2AF1" w:rsidP="00DD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:rsidR="00FF2AF1" w:rsidRPr="00DD0949" w:rsidRDefault="00FF2AF1" w:rsidP="00DD0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49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Электрическая энергия</w:t>
            </w:r>
          </w:p>
        </w:tc>
        <w:tc>
          <w:tcPr>
            <w:tcW w:w="1984" w:type="dxa"/>
            <w:vMerge w:val="restart"/>
            <w:vAlign w:val="center"/>
          </w:tcPr>
          <w:p w:rsidR="00FF2AF1" w:rsidRDefault="00FF2AF1" w:rsidP="00DD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</w:t>
            </w:r>
            <w:r w:rsidR="00A6269E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62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vAlign w:val="center"/>
          </w:tcPr>
          <w:p w:rsidR="00FF2AF1" w:rsidRDefault="00DD0949" w:rsidP="00DD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2AF1">
              <w:rPr>
                <w:rFonts w:ascii="Times New Roman" w:hAnsi="Times New Roman" w:cs="Times New Roman"/>
                <w:sz w:val="24"/>
                <w:szCs w:val="24"/>
              </w:rPr>
              <w:t>аселение (</w:t>
            </w:r>
            <w:proofErr w:type="spellStart"/>
            <w:r w:rsidR="00FF2AF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FF2A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FF2AF1" w:rsidRDefault="00FF2AF1" w:rsidP="00DD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./час</w:t>
            </w:r>
          </w:p>
        </w:tc>
        <w:tc>
          <w:tcPr>
            <w:tcW w:w="1383" w:type="dxa"/>
            <w:vAlign w:val="center"/>
          </w:tcPr>
          <w:p w:rsidR="00FF2AF1" w:rsidRPr="00DD0949" w:rsidRDefault="00FF2AF1" w:rsidP="00DD0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49">
              <w:rPr>
                <w:rFonts w:ascii="Times New Roman" w:hAnsi="Times New Roman" w:cs="Times New Roman"/>
                <w:b/>
                <w:sz w:val="24"/>
                <w:szCs w:val="24"/>
              </w:rPr>
              <w:t>3,74</w:t>
            </w:r>
          </w:p>
        </w:tc>
      </w:tr>
      <w:tr w:rsidR="00FF2AF1" w:rsidTr="00DD0949">
        <w:trPr>
          <w:trHeight w:val="549"/>
        </w:trPr>
        <w:tc>
          <w:tcPr>
            <w:tcW w:w="851" w:type="dxa"/>
            <w:vMerge/>
            <w:vAlign w:val="center"/>
          </w:tcPr>
          <w:p w:rsidR="00FF2AF1" w:rsidRDefault="00FF2AF1" w:rsidP="00DD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F2AF1" w:rsidRPr="00DD0949" w:rsidRDefault="00FF2AF1" w:rsidP="00DD0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2AF1" w:rsidRDefault="00FF2AF1" w:rsidP="00DD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2AF1" w:rsidRDefault="00DD0949" w:rsidP="00DD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2AF1">
              <w:rPr>
                <w:rFonts w:ascii="Times New Roman" w:hAnsi="Times New Roman" w:cs="Times New Roman"/>
                <w:sz w:val="24"/>
                <w:szCs w:val="24"/>
              </w:rPr>
              <w:t>аселение (село)</w:t>
            </w:r>
          </w:p>
        </w:tc>
        <w:tc>
          <w:tcPr>
            <w:tcW w:w="1417" w:type="dxa"/>
            <w:vAlign w:val="center"/>
          </w:tcPr>
          <w:p w:rsidR="00FF2AF1" w:rsidRDefault="00FF2AF1" w:rsidP="00DD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./час</w:t>
            </w:r>
          </w:p>
        </w:tc>
        <w:tc>
          <w:tcPr>
            <w:tcW w:w="1383" w:type="dxa"/>
            <w:vAlign w:val="center"/>
          </w:tcPr>
          <w:p w:rsidR="00FF2AF1" w:rsidRPr="00DD0949" w:rsidRDefault="00FF2AF1" w:rsidP="00DD0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49">
              <w:rPr>
                <w:rFonts w:ascii="Times New Roman" w:hAnsi="Times New Roman" w:cs="Times New Roman"/>
                <w:b/>
                <w:sz w:val="24"/>
                <w:szCs w:val="24"/>
              </w:rPr>
              <w:t>2,62</w:t>
            </w:r>
          </w:p>
        </w:tc>
      </w:tr>
      <w:tr w:rsidR="00FF2AF1" w:rsidTr="00DD0949">
        <w:trPr>
          <w:trHeight w:val="571"/>
        </w:trPr>
        <w:tc>
          <w:tcPr>
            <w:tcW w:w="851" w:type="dxa"/>
            <w:vAlign w:val="center"/>
          </w:tcPr>
          <w:p w:rsidR="003C2F27" w:rsidRDefault="00FF2AF1" w:rsidP="00DD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3C2F27" w:rsidRPr="00DD0949" w:rsidRDefault="00FF2AF1" w:rsidP="00DD0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49">
              <w:rPr>
                <w:rFonts w:ascii="Times New Roman" w:hAnsi="Times New Roman" w:cs="Times New Roman"/>
                <w:b/>
                <w:sz w:val="24"/>
                <w:szCs w:val="24"/>
              </w:rPr>
              <w:t>Газ</w:t>
            </w:r>
          </w:p>
        </w:tc>
        <w:tc>
          <w:tcPr>
            <w:tcW w:w="1984" w:type="dxa"/>
            <w:vAlign w:val="center"/>
          </w:tcPr>
          <w:p w:rsidR="003C2F27" w:rsidRDefault="00FF2AF1" w:rsidP="00DD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</w:t>
            </w:r>
            <w:r w:rsidR="00A6269E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62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vAlign w:val="center"/>
          </w:tcPr>
          <w:p w:rsidR="003C2F27" w:rsidRDefault="00DD0949" w:rsidP="00DD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2AF1">
              <w:rPr>
                <w:rFonts w:ascii="Times New Roman" w:hAnsi="Times New Roman" w:cs="Times New Roman"/>
                <w:sz w:val="24"/>
                <w:szCs w:val="24"/>
              </w:rPr>
              <w:t>аселение</w:t>
            </w:r>
          </w:p>
        </w:tc>
        <w:tc>
          <w:tcPr>
            <w:tcW w:w="1417" w:type="dxa"/>
            <w:vAlign w:val="center"/>
          </w:tcPr>
          <w:p w:rsidR="003C2F27" w:rsidRDefault="00FF2AF1" w:rsidP="00DD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383" w:type="dxa"/>
            <w:vAlign w:val="center"/>
          </w:tcPr>
          <w:p w:rsidR="003C2F27" w:rsidRPr="00DD0949" w:rsidRDefault="00FF2AF1" w:rsidP="00DD0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49">
              <w:rPr>
                <w:rFonts w:ascii="Times New Roman" w:hAnsi="Times New Roman" w:cs="Times New Roman"/>
                <w:b/>
                <w:sz w:val="24"/>
                <w:szCs w:val="24"/>
              </w:rPr>
              <w:t>5,85</w:t>
            </w:r>
          </w:p>
        </w:tc>
      </w:tr>
      <w:tr w:rsidR="00A6269E" w:rsidTr="00DD0949">
        <w:trPr>
          <w:trHeight w:val="561"/>
        </w:trPr>
        <w:tc>
          <w:tcPr>
            <w:tcW w:w="851" w:type="dxa"/>
            <w:vMerge w:val="restart"/>
            <w:vAlign w:val="center"/>
          </w:tcPr>
          <w:p w:rsidR="00A6269E" w:rsidRDefault="00A6269E" w:rsidP="00DD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  <w:vAlign w:val="center"/>
          </w:tcPr>
          <w:p w:rsidR="00A6269E" w:rsidRPr="00DD0949" w:rsidRDefault="00A6269E" w:rsidP="00DD0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49">
              <w:rPr>
                <w:rFonts w:ascii="Times New Roman" w:hAnsi="Times New Roman" w:cs="Times New Roman"/>
                <w:b/>
                <w:sz w:val="24"/>
                <w:szCs w:val="24"/>
              </w:rPr>
              <w:t>Тепловая энергия</w:t>
            </w:r>
          </w:p>
        </w:tc>
        <w:tc>
          <w:tcPr>
            <w:tcW w:w="1984" w:type="dxa"/>
            <w:vMerge w:val="restart"/>
            <w:vAlign w:val="center"/>
          </w:tcPr>
          <w:p w:rsidR="00A6269E" w:rsidRPr="00DD0949" w:rsidRDefault="00A6269E" w:rsidP="00DD0949">
            <w:pPr>
              <w:jc w:val="center"/>
              <w:rPr>
                <w:rFonts w:ascii="Times New Roman" w:hAnsi="Times New Roman" w:cs="Times New Roman"/>
              </w:rPr>
            </w:pPr>
            <w:r w:rsidRPr="00DD0949">
              <w:rPr>
                <w:rFonts w:ascii="Times New Roman" w:hAnsi="Times New Roman" w:cs="Times New Roman"/>
              </w:rPr>
              <w:t>МУП «Тепловые сети»</w:t>
            </w:r>
          </w:p>
          <w:p w:rsidR="00A6269E" w:rsidRDefault="00A6269E" w:rsidP="00DD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января 2018г.</w:t>
            </w:r>
          </w:p>
        </w:tc>
        <w:tc>
          <w:tcPr>
            <w:tcW w:w="1985" w:type="dxa"/>
            <w:vAlign w:val="center"/>
          </w:tcPr>
          <w:p w:rsidR="00A6269E" w:rsidRDefault="00A6269E" w:rsidP="00DD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  <w:vAlign w:val="center"/>
          </w:tcPr>
          <w:p w:rsidR="00A6269E" w:rsidRDefault="00A6269E" w:rsidP="00DD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383" w:type="dxa"/>
            <w:vAlign w:val="center"/>
          </w:tcPr>
          <w:p w:rsidR="00A6269E" w:rsidRPr="00DD0949" w:rsidRDefault="00A6269E" w:rsidP="00DD0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49">
              <w:rPr>
                <w:rFonts w:ascii="Times New Roman" w:hAnsi="Times New Roman" w:cs="Times New Roman"/>
                <w:b/>
                <w:sz w:val="24"/>
                <w:szCs w:val="24"/>
              </w:rPr>
              <w:t>1774,34</w:t>
            </w:r>
          </w:p>
        </w:tc>
      </w:tr>
      <w:tr w:rsidR="00A6269E" w:rsidTr="00DD0949">
        <w:trPr>
          <w:trHeight w:val="543"/>
        </w:trPr>
        <w:tc>
          <w:tcPr>
            <w:tcW w:w="851" w:type="dxa"/>
            <w:vMerge/>
            <w:vAlign w:val="center"/>
          </w:tcPr>
          <w:p w:rsidR="00A6269E" w:rsidRDefault="00A6269E" w:rsidP="00DD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6269E" w:rsidRPr="00DD0949" w:rsidRDefault="00A6269E" w:rsidP="00DD0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6269E" w:rsidRDefault="00A6269E" w:rsidP="00DD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6269E" w:rsidRDefault="00DD0949" w:rsidP="00DD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6269E">
              <w:rPr>
                <w:rFonts w:ascii="Times New Roman" w:hAnsi="Times New Roman" w:cs="Times New Roman"/>
                <w:sz w:val="24"/>
                <w:szCs w:val="24"/>
              </w:rPr>
              <w:t>юджет, прочие</w:t>
            </w:r>
          </w:p>
        </w:tc>
        <w:tc>
          <w:tcPr>
            <w:tcW w:w="1417" w:type="dxa"/>
            <w:vAlign w:val="center"/>
          </w:tcPr>
          <w:p w:rsidR="00A6269E" w:rsidRDefault="00A6269E" w:rsidP="00DD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383" w:type="dxa"/>
            <w:vAlign w:val="center"/>
          </w:tcPr>
          <w:p w:rsidR="00A6269E" w:rsidRPr="00DD0949" w:rsidRDefault="00A6269E" w:rsidP="00DD0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49">
              <w:rPr>
                <w:rFonts w:ascii="Times New Roman" w:hAnsi="Times New Roman" w:cs="Times New Roman"/>
                <w:b/>
                <w:sz w:val="24"/>
                <w:szCs w:val="24"/>
              </w:rPr>
              <w:t>3744,56</w:t>
            </w:r>
          </w:p>
        </w:tc>
      </w:tr>
      <w:tr w:rsidR="00A6269E" w:rsidTr="00DD0949">
        <w:trPr>
          <w:trHeight w:val="609"/>
        </w:trPr>
        <w:tc>
          <w:tcPr>
            <w:tcW w:w="851" w:type="dxa"/>
            <w:vMerge w:val="restart"/>
            <w:vAlign w:val="center"/>
          </w:tcPr>
          <w:p w:rsidR="00A6269E" w:rsidRDefault="00A6269E" w:rsidP="00DD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  <w:vAlign w:val="center"/>
          </w:tcPr>
          <w:p w:rsidR="00A6269E" w:rsidRPr="00DD0949" w:rsidRDefault="00A6269E" w:rsidP="00DD0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49">
              <w:rPr>
                <w:rFonts w:ascii="Times New Roman" w:hAnsi="Times New Roman" w:cs="Times New Roman"/>
                <w:b/>
                <w:sz w:val="24"/>
                <w:szCs w:val="24"/>
              </w:rPr>
              <w:t>Горячее водоснабжение</w:t>
            </w:r>
          </w:p>
        </w:tc>
        <w:tc>
          <w:tcPr>
            <w:tcW w:w="1984" w:type="dxa"/>
            <w:vMerge w:val="restart"/>
            <w:vAlign w:val="center"/>
          </w:tcPr>
          <w:p w:rsidR="00A6269E" w:rsidRPr="00DD0949" w:rsidRDefault="00A6269E" w:rsidP="00DD0949">
            <w:pPr>
              <w:jc w:val="center"/>
              <w:rPr>
                <w:rFonts w:ascii="Times New Roman" w:hAnsi="Times New Roman" w:cs="Times New Roman"/>
              </w:rPr>
            </w:pPr>
            <w:r w:rsidRPr="00DD0949">
              <w:rPr>
                <w:rFonts w:ascii="Times New Roman" w:hAnsi="Times New Roman" w:cs="Times New Roman"/>
              </w:rPr>
              <w:t>МУП «Тепловые сети»</w:t>
            </w:r>
          </w:p>
          <w:p w:rsidR="00A6269E" w:rsidRDefault="00A6269E" w:rsidP="00DD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января 2018г.</w:t>
            </w:r>
          </w:p>
        </w:tc>
        <w:tc>
          <w:tcPr>
            <w:tcW w:w="1985" w:type="dxa"/>
            <w:vAlign w:val="center"/>
          </w:tcPr>
          <w:p w:rsidR="00A6269E" w:rsidRDefault="00A6269E" w:rsidP="00DD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  <w:vAlign w:val="center"/>
          </w:tcPr>
          <w:p w:rsidR="00A6269E" w:rsidRDefault="00DD0949" w:rsidP="00DD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6269E">
              <w:rPr>
                <w:rFonts w:ascii="Times New Roman" w:hAnsi="Times New Roman" w:cs="Times New Roman"/>
                <w:sz w:val="24"/>
                <w:szCs w:val="24"/>
              </w:rPr>
              <w:t>уб./м3</w:t>
            </w:r>
          </w:p>
        </w:tc>
        <w:tc>
          <w:tcPr>
            <w:tcW w:w="1383" w:type="dxa"/>
            <w:vAlign w:val="center"/>
          </w:tcPr>
          <w:p w:rsidR="00A6269E" w:rsidRPr="00DD0949" w:rsidRDefault="00A6269E" w:rsidP="00DD0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49">
              <w:rPr>
                <w:rFonts w:ascii="Times New Roman" w:hAnsi="Times New Roman" w:cs="Times New Roman"/>
                <w:b/>
                <w:sz w:val="24"/>
                <w:szCs w:val="24"/>
              </w:rPr>
              <w:t>111,85</w:t>
            </w:r>
          </w:p>
        </w:tc>
      </w:tr>
      <w:tr w:rsidR="00A6269E" w:rsidTr="00DD0949">
        <w:trPr>
          <w:trHeight w:val="547"/>
        </w:trPr>
        <w:tc>
          <w:tcPr>
            <w:tcW w:w="851" w:type="dxa"/>
            <w:vMerge/>
            <w:vAlign w:val="center"/>
          </w:tcPr>
          <w:p w:rsidR="00A6269E" w:rsidRDefault="00A6269E" w:rsidP="00DD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6269E" w:rsidRPr="00DD0949" w:rsidRDefault="00A6269E" w:rsidP="00DD0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6269E" w:rsidRDefault="00A6269E" w:rsidP="00DD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6269E" w:rsidRDefault="00DD0949" w:rsidP="00DD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6269E">
              <w:rPr>
                <w:rFonts w:ascii="Times New Roman" w:hAnsi="Times New Roman" w:cs="Times New Roman"/>
                <w:sz w:val="24"/>
                <w:szCs w:val="24"/>
              </w:rPr>
              <w:t>юджет, прочие</w:t>
            </w:r>
          </w:p>
        </w:tc>
        <w:tc>
          <w:tcPr>
            <w:tcW w:w="1417" w:type="dxa"/>
            <w:vAlign w:val="center"/>
          </w:tcPr>
          <w:p w:rsidR="00A6269E" w:rsidRDefault="00DD0949" w:rsidP="00DD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6269E">
              <w:rPr>
                <w:rFonts w:ascii="Times New Roman" w:hAnsi="Times New Roman" w:cs="Times New Roman"/>
                <w:sz w:val="24"/>
                <w:szCs w:val="24"/>
              </w:rPr>
              <w:t>уб./м3</w:t>
            </w:r>
          </w:p>
        </w:tc>
        <w:tc>
          <w:tcPr>
            <w:tcW w:w="1383" w:type="dxa"/>
            <w:vAlign w:val="center"/>
          </w:tcPr>
          <w:p w:rsidR="00A6269E" w:rsidRPr="00DD0949" w:rsidRDefault="00A6269E" w:rsidP="00DD0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49">
              <w:rPr>
                <w:rFonts w:ascii="Times New Roman" w:hAnsi="Times New Roman" w:cs="Times New Roman"/>
                <w:b/>
                <w:sz w:val="24"/>
                <w:szCs w:val="24"/>
              </w:rPr>
              <w:t>272,61</w:t>
            </w:r>
          </w:p>
        </w:tc>
      </w:tr>
      <w:tr w:rsidR="00DD0949" w:rsidTr="00DD0949">
        <w:trPr>
          <w:trHeight w:val="427"/>
        </w:trPr>
        <w:tc>
          <w:tcPr>
            <w:tcW w:w="851" w:type="dxa"/>
            <w:vMerge w:val="restart"/>
            <w:vAlign w:val="center"/>
          </w:tcPr>
          <w:p w:rsidR="00DD0949" w:rsidRDefault="00DD0949" w:rsidP="00DD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Merge w:val="restart"/>
            <w:vAlign w:val="center"/>
          </w:tcPr>
          <w:p w:rsidR="00DD0949" w:rsidRPr="00DD0949" w:rsidRDefault="00DD0949" w:rsidP="00DD0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49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1984" w:type="dxa"/>
            <w:vMerge w:val="restart"/>
            <w:vAlign w:val="center"/>
          </w:tcPr>
          <w:p w:rsidR="00DD0949" w:rsidRDefault="00DD0949" w:rsidP="00DD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января 2018г.</w:t>
            </w:r>
          </w:p>
        </w:tc>
        <w:tc>
          <w:tcPr>
            <w:tcW w:w="1985" w:type="dxa"/>
            <w:vAlign w:val="center"/>
          </w:tcPr>
          <w:p w:rsidR="00DD0949" w:rsidRDefault="00DD0949" w:rsidP="00DD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  <w:vAlign w:val="center"/>
          </w:tcPr>
          <w:p w:rsidR="00DD0949" w:rsidRDefault="00DD0949" w:rsidP="00DD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383" w:type="dxa"/>
            <w:vAlign w:val="center"/>
          </w:tcPr>
          <w:p w:rsidR="00DD0949" w:rsidRPr="00DD0949" w:rsidRDefault="00DD0949" w:rsidP="00DD0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49">
              <w:rPr>
                <w:rFonts w:ascii="Times New Roman" w:hAnsi="Times New Roman" w:cs="Times New Roman"/>
                <w:b/>
                <w:sz w:val="24"/>
                <w:szCs w:val="24"/>
              </w:rPr>
              <w:t>21,59</w:t>
            </w:r>
          </w:p>
        </w:tc>
      </w:tr>
      <w:tr w:rsidR="00DD0949" w:rsidTr="00DD0949">
        <w:trPr>
          <w:trHeight w:val="413"/>
        </w:trPr>
        <w:tc>
          <w:tcPr>
            <w:tcW w:w="851" w:type="dxa"/>
            <w:vMerge/>
            <w:vAlign w:val="center"/>
          </w:tcPr>
          <w:p w:rsidR="00DD0949" w:rsidRDefault="00DD0949" w:rsidP="00DD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D0949" w:rsidRPr="00DD0949" w:rsidRDefault="00DD0949" w:rsidP="00DD0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D0949" w:rsidRDefault="00DD0949" w:rsidP="00DD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0949" w:rsidRDefault="00DD0949" w:rsidP="00DD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бюджет, прочие</w:t>
            </w:r>
          </w:p>
        </w:tc>
        <w:tc>
          <w:tcPr>
            <w:tcW w:w="1417" w:type="dxa"/>
            <w:vAlign w:val="center"/>
          </w:tcPr>
          <w:p w:rsidR="00DD0949" w:rsidRDefault="00DD0949" w:rsidP="00DD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383" w:type="dxa"/>
            <w:vAlign w:val="center"/>
          </w:tcPr>
          <w:p w:rsidR="00DD0949" w:rsidRPr="00DD0949" w:rsidRDefault="00DD0949" w:rsidP="00DD0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49">
              <w:rPr>
                <w:rFonts w:ascii="Times New Roman" w:hAnsi="Times New Roman" w:cs="Times New Roman"/>
                <w:b/>
                <w:sz w:val="24"/>
                <w:szCs w:val="24"/>
              </w:rPr>
              <w:t>40,45</w:t>
            </w:r>
          </w:p>
        </w:tc>
      </w:tr>
      <w:tr w:rsidR="00DD0949" w:rsidTr="00DD0949">
        <w:trPr>
          <w:trHeight w:val="401"/>
        </w:trPr>
        <w:tc>
          <w:tcPr>
            <w:tcW w:w="851" w:type="dxa"/>
            <w:vMerge w:val="restart"/>
            <w:vAlign w:val="center"/>
          </w:tcPr>
          <w:p w:rsidR="00DD0949" w:rsidRDefault="00DD0949" w:rsidP="00DD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Merge w:val="restart"/>
            <w:vAlign w:val="center"/>
          </w:tcPr>
          <w:p w:rsidR="00DD0949" w:rsidRPr="00DD0949" w:rsidRDefault="00DD0949" w:rsidP="00DD0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49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  <w:tc>
          <w:tcPr>
            <w:tcW w:w="1984" w:type="dxa"/>
            <w:vMerge w:val="restart"/>
            <w:vAlign w:val="center"/>
          </w:tcPr>
          <w:p w:rsidR="00DD0949" w:rsidRDefault="00DD0949" w:rsidP="00DD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января 2018г.</w:t>
            </w:r>
          </w:p>
        </w:tc>
        <w:tc>
          <w:tcPr>
            <w:tcW w:w="1985" w:type="dxa"/>
            <w:vAlign w:val="center"/>
          </w:tcPr>
          <w:p w:rsidR="00DD0949" w:rsidRDefault="00DD0949" w:rsidP="00DD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  <w:vAlign w:val="center"/>
          </w:tcPr>
          <w:p w:rsidR="00DD0949" w:rsidRDefault="00DD0949" w:rsidP="00DD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383" w:type="dxa"/>
            <w:vAlign w:val="center"/>
          </w:tcPr>
          <w:p w:rsidR="00DD0949" w:rsidRPr="00DD0949" w:rsidRDefault="00DD0949" w:rsidP="00DD0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49">
              <w:rPr>
                <w:rFonts w:ascii="Times New Roman" w:hAnsi="Times New Roman" w:cs="Times New Roman"/>
                <w:b/>
                <w:sz w:val="24"/>
                <w:szCs w:val="24"/>
              </w:rPr>
              <w:t>25,90</w:t>
            </w:r>
          </w:p>
        </w:tc>
      </w:tr>
      <w:tr w:rsidR="00DD0949" w:rsidTr="00DD0949">
        <w:trPr>
          <w:trHeight w:val="417"/>
        </w:trPr>
        <w:tc>
          <w:tcPr>
            <w:tcW w:w="851" w:type="dxa"/>
            <w:vMerge/>
            <w:vAlign w:val="center"/>
          </w:tcPr>
          <w:p w:rsidR="00DD0949" w:rsidRDefault="00DD0949" w:rsidP="00DD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D0949" w:rsidRDefault="00DD0949" w:rsidP="00DD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D0949" w:rsidRDefault="00DD0949" w:rsidP="00DD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0949" w:rsidRDefault="00DD0949" w:rsidP="00DD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бюджет, прочие</w:t>
            </w:r>
          </w:p>
        </w:tc>
        <w:tc>
          <w:tcPr>
            <w:tcW w:w="1417" w:type="dxa"/>
            <w:vAlign w:val="center"/>
          </w:tcPr>
          <w:p w:rsidR="00DD0949" w:rsidRDefault="00DD0949" w:rsidP="00DD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383" w:type="dxa"/>
            <w:vAlign w:val="center"/>
          </w:tcPr>
          <w:p w:rsidR="00DD0949" w:rsidRPr="00DD0949" w:rsidRDefault="00DD0949" w:rsidP="00DD0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49">
              <w:rPr>
                <w:rFonts w:ascii="Times New Roman" w:hAnsi="Times New Roman" w:cs="Times New Roman"/>
                <w:b/>
                <w:sz w:val="24"/>
                <w:szCs w:val="24"/>
              </w:rPr>
              <w:t>32,51</w:t>
            </w:r>
          </w:p>
        </w:tc>
      </w:tr>
    </w:tbl>
    <w:p w:rsidR="003C2F27" w:rsidRPr="003C2F27" w:rsidRDefault="003C2F27" w:rsidP="003C2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1F2B" w:rsidRDefault="007F1F2B" w:rsidP="003C2F27"/>
    <w:sectPr w:rsidR="007F1F2B" w:rsidSect="00CF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C2F27"/>
    <w:rsid w:val="002604DD"/>
    <w:rsid w:val="003C2F27"/>
    <w:rsid w:val="00641226"/>
    <w:rsid w:val="007F1F2B"/>
    <w:rsid w:val="009B1A79"/>
    <w:rsid w:val="00A0421D"/>
    <w:rsid w:val="00A6269E"/>
    <w:rsid w:val="00CA46CA"/>
    <w:rsid w:val="00CF7F18"/>
    <w:rsid w:val="00DD0949"/>
    <w:rsid w:val="00E857F6"/>
    <w:rsid w:val="00EB6C10"/>
    <w:rsid w:val="00FF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1F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Severniy</dc:creator>
  <cp:keywords/>
  <dc:description/>
  <cp:lastModifiedBy>Severniy</cp:lastModifiedBy>
  <cp:revision>4</cp:revision>
  <cp:lastPrinted>2018-04-11T07:45:00Z</cp:lastPrinted>
  <dcterms:created xsi:type="dcterms:W3CDTF">2018-03-02T08:11:00Z</dcterms:created>
  <dcterms:modified xsi:type="dcterms:W3CDTF">2018-04-11T12:10:00Z</dcterms:modified>
</cp:coreProperties>
</file>